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67" w:rsidRDefault="00622D52">
      <w:r>
        <w:rPr>
          <w:rFonts w:hint="eastAsia"/>
        </w:rPr>
        <w:t>요마 강렬한 열차의 대탈주</w:t>
      </w:r>
      <w:bookmarkStart w:id="0" w:name="_GoBack"/>
      <w:bookmarkEnd w:id="0"/>
    </w:p>
    <w:sectPr w:rsidR="00AB7D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52"/>
    <w:rsid w:val="00622D52"/>
    <w:rsid w:val="00A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73A2"/>
  <w15:chartTrackingRefBased/>
  <w15:docId w15:val="{C6C4F51E-724E-4D73-9C47-6B95D033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2019-07-09T02:55:00Z</dcterms:created>
  <dcterms:modified xsi:type="dcterms:W3CDTF">2019-07-09T03:31:00Z</dcterms:modified>
</cp:coreProperties>
</file>